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90F36DC" w14:textId="678B1E82" w:rsidR="00BF652D" w:rsidRPr="00BF652D" w:rsidRDefault="005E0E9C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проєкту рішення вісімдесят другої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</w:t>
      </w:r>
      <w:bookmarkStart w:id="0" w:name="_Hlk224825059"/>
      <w:r w:rsidR="00BF652D" w:rsidRPr="00BF652D">
        <w:rPr>
          <w:rFonts w:ascii="Times New Roman" w:hAnsi="Times New Roman" w:cs="Times New Roman"/>
          <w:bCs/>
          <w:sz w:val="28"/>
          <w:szCs w:val="28"/>
        </w:rPr>
        <w:t>Про внесення змін до 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="00BF652D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132" w:type="dxa"/>
        <w:tblInd w:w="-5" w:type="dxa"/>
        <w:tblLook w:val="04A0" w:firstRow="1" w:lastRow="0" w:firstColumn="1" w:lastColumn="0" w:noHBand="0" w:noVBand="1"/>
      </w:tblPr>
      <w:tblGrid>
        <w:gridCol w:w="11143"/>
        <w:gridCol w:w="3989"/>
      </w:tblGrid>
      <w:tr w:rsidR="00572C4B" w14:paraId="2A1CEC44" w14:textId="77777777" w:rsidTr="00F12152">
        <w:tc>
          <w:tcPr>
            <w:tcW w:w="15132" w:type="dxa"/>
            <w:gridSpan w:val="2"/>
          </w:tcPr>
          <w:p w14:paraId="3FC43152" w14:textId="77777777" w:rsidR="00E42A79" w:rsidRPr="00E42A79" w:rsidRDefault="00E42A79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І. Паспорт </w:t>
            </w:r>
          </w:p>
          <w:p w14:paraId="64A4E876" w14:textId="77777777" w:rsidR="00E42A79" w:rsidRPr="00E42A79" w:rsidRDefault="00E42A79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Комплексної програми</w:t>
            </w:r>
          </w:p>
          <w:p w14:paraId="2576D042" w14:textId="77777777" w:rsidR="00E42A79" w:rsidRPr="00E42A79" w:rsidRDefault="00E42A79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підтримки</w:t>
            </w: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військовослужбовців, що брали(беруть) участь у захисті </w:t>
            </w:r>
            <w:r w:rsidRPr="00E42A7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безпеки населення та інтересів держави у зв’язку з військовою агресією Російської Федерації проти України</w:t>
            </w: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E42A7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членів їх сімей та членів сімей загиблих(померлих) Захисників і Захисниць України</w:t>
            </w:r>
            <w:r w:rsidRPr="00E42A7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Хорольської міської ради Лубенського району </w:t>
            </w:r>
          </w:p>
          <w:p w14:paraId="5A204233" w14:textId="77777777" w:rsidR="00E42A79" w:rsidRPr="00E42A79" w:rsidRDefault="00E42A79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Полтавської області на 2025-2027 роки (далі – Програма)</w:t>
            </w:r>
          </w:p>
          <w:p w14:paraId="38B24564" w14:textId="77777777" w:rsidR="00572C4B" w:rsidRDefault="00572C4B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F12152">
        <w:tc>
          <w:tcPr>
            <w:tcW w:w="15132" w:type="dxa"/>
            <w:gridSpan w:val="2"/>
          </w:tcPr>
          <w:p w14:paraId="32A0A580" w14:textId="0C2FC110" w:rsidR="00572C4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8C1478" w14:paraId="68888AE5" w14:textId="59A67E44" w:rsidTr="00DE4F64">
        <w:tc>
          <w:tcPr>
            <w:tcW w:w="10304" w:type="dxa"/>
          </w:tcPr>
          <w:p w14:paraId="16A40B63" w14:textId="13F37F89" w:rsidR="008C1478" w:rsidRPr="008C1478" w:rsidRDefault="008C1478" w:rsidP="006644D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  <w:p w14:paraId="2A0DA53B" w14:textId="77777777" w:rsidR="008C1478" w:rsidRDefault="008C1478" w:rsidP="008C1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8" w:type="dxa"/>
          </w:tcPr>
          <w:p w14:paraId="7F7B90EE" w14:textId="546D7103" w:rsidR="008C1478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10 780 855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F12152">
        <w:tc>
          <w:tcPr>
            <w:tcW w:w="15132" w:type="dxa"/>
            <w:gridSpan w:val="2"/>
          </w:tcPr>
          <w:p w14:paraId="7D1B2D69" w14:textId="149795B5" w:rsidR="00FA5DBF" w:rsidRPr="008C1478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1A5195" w14:paraId="56CAF800" w14:textId="54B6124B" w:rsidTr="00CD4BCD">
        <w:trPr>
          <w:trHeight w:val="489"/>
        </w:trPr>
        <w:tc>
          <w:tcPr>
            <w:tcW w:w="10304" w:type="dxa"/>
          </w:tcPr>
          <w:p w14:paraId="7C013E96" w14:textId="55DB6DCE" w:rsidR="001A5195" w:rsidRDefault="00FA5DBF" w:rsidP="00CD4BC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</w:tc>
        <w:tc>
          <w:tcPr>
            <w:tcW w:w="4828" w:type="dxa"/>
          </w:tcPr>
          <w:p w14:paraId="67E8A3B5" w14:textId="0034BCB5" w:rsidR="001A5195" w:rsidRPr="00867226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7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10 880 855</w:t>
            </w:r>
          </w:p>
        </w:tc>
      </w:tr>
      <w:tr w:rsidR="00CE1469" w14:paraId="2009E877" w14:textId="77777777" w:rsidTr="00F12152">
        <w:tc>
          <w:tcPr>
            <w:tcW w:w="15132" w:type="dxa"/>
            <w:gridSpan w:val="2"/>
          </w:tcPr>
          <w:p w14:paraId="0E312174" w14:textId="7777777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Додаток 2</w:t>
            </w:r>
          </w:p>
          <w:p w14:paraId="0DDD1850" w14:textId="7777777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до рішення шістдесят четвертої сесії Хорольської міської ради восьмого скликання від 20.12.2024 №3029</w:t>
            </w:r>
          </w:p>
          <w:p w14:paraId="75FA7F3D" w14:textId="77777777" w:rsidR="009837AE" w:rsidRPr="009837AE" w:rsidRDefault="009837AE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25F0409F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0CEBD82D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Комплексної програми підтримки військовослужбовців, що брали (беруть) участь у захисті </w:t>
            </w:r>
          </w:p>
          <w:p w14:paraId="4ED0E39B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      </w:r>
          </w:p>
          <w:p w14:paraId="6E071051" w14:textId="77777777" w:rsidR="00CE1469" w:rsidRDefault="00CE1469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F12152">
        <w:tc>
          <w:tcPr>
            <w:tcW w:w="15132" w:type="dxa"/>
            <w:gridSpan w:val="2"/>
          </w:tcPr>
          <w:p w14:paraId="51154290" w14:textId="3C58063B" w:rsidR="000272E7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BD393C" w14:paraId="23EB6CAD" w14:textId="77777777" w:rsidTr="006128A1">
        <w:trPr>
          <w:trHeight w:val="2063"/>
        </w:trPr>
        <w:tc>
          <w:tcPr>
            <w:tcW w:w="15132" w:type="dxa"/>
            <w:gridSpan w:val="2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2243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F802A0" w14:paraId="75D5ABFF" w14:textId="77777777" w:rsidTr="00D81392">
              <w:trPr>
                <w:cantSplit/>
                <w:trHeight w:val="414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367B4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№ п/п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E0CC6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2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D047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Нормативно-правові документи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0F85C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вико-нання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4C4ED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39A55" w14:textId="77777777" w:rsidR="00F802A0" w:rsidRPr="00F802A0" w:rsidRDefault="00F802A0" w:rsidP="00F802A0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46760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A611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F802A0" w14:paraId="34A14D4E" w14:textId="77777777" w:rsidTr="00D81392">
              <w:trPr>
                <w:cantSplit/>
                <w:trHeight w:val="32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43CF7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95C9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6639DA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4785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2A5AB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A374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6CA4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BD7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1C835680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A1EEC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802A0" w14:paraId="6BD06049" w14:textId="77777777" w:rsidTr="00D81392">
              <w:trPr>
                <w:cantSplit/>
                <w:trHeight w:val="41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F6FB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CC8A4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A38A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B7ED6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A55D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DE7E1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58FC3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8EA55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851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889E7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2A24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802A0" w14:paraId="1943211E" w14:textId="77777777" w:rsidTr="00D81392">
              <w:trPr>
                <w:trHeight w:val="284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AB15E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Соціальний захист та соціальні послуги </w:t>
                  </w:r>
                </w:p>
              </w:tc>
            </w:tr>
          </w:tbl>
          <w:p w14:paraId="6D3EF936" w14:textId="3F81BE76" w:rsidR="00BD393C" w:rsidRP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2949E0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Надання матеріальної допомоги </w:t>
            </w:r>
          </w:p>
        </w:tc>
      </w:tr>
      <w:tr w:rsidR="00F12152" w14:paraId="31BF603D" w14:textId="77777777" w:rsidTr="00F12152">
        <w:tc>
          <w:tcPr>
            <w:tcW w:w="15132" w:type="dxa"/>
            <w:gridSpan w:val="2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01"/>
              <w:gridCol w:w="2233"/>
              <w:gridCol w:w="847"/>
              <w:gridCol w:w="1415"/>
              <w:gridCol w:w="1484"/>
              <w:gridCol w:w="1130"/>
              <w:gridCol w:w="1130"/>
              <w:gridCol w:w="1264"/>
              <w:gridCol w:w="1124"/>
              <w:gridCol w:w="1416"/>
            </w:tblGrid>
            <w:tr w:rsidR="008662EE" w:rsidRPr="008662EE" w14:paraId="4F500040" w14:textId="77777777" w:rsidTr="00D81392">
              <w:trPr>
                <w:trHeight w:val="52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7308E" w14:textId="77777777" w:rsidR="008662EE" w:rsidRPr="008662EE" w:rsidRDefault="008662EE" w:rsidP="008662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1.1.6.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EAF05" w14:textId="77777777" w:rsidR="008662EE" w:rsidRPr="008662EE" w:rsidRDefault="008662EE" w:rsidP="008662EE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      </w:r>
                </w:p>
                <w:p w14:paraId="274D4156" w14:textId="77777777" w:rsidR="008662EE" w:rsidRPr="008662EE" w:rsidRDefault="008662EE" w:rsidP="008662EE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D05702" w14:textId="77777777" w:rsidR="008662EE" w:rsidRPr="008662EE" w:rsidRDefault="008662EE" w:rsidP="008662EE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8662EE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      </w:r>
                  <w:r w:rsidRPr="008662EE">
                    <w:rPr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t xml:space="preserve">  затверджений рішенням шістдесят четвертої сесії Хорольської міської ради восьмого скликання від 20.12.2024 № 3029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CE9B" w14:textId="77777777" w:rsidR="008662EE" w:rsidRPr="008662EE" w:rsidRDefault="008662EE" w:rsidP="008662EE">
                  <w:pPr>
                    <w:pStyle w:val="af1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t>2025-2027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D2D9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11B58DB3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7D09CEB6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Відділ соціального захисту населення Хорольської міської ради</w:t>
                  </w:r>
                </w:p>
                <w:p w14:paraId="7C4C0F47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0CF31E0B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43A3A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A9FAF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300 000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C389" w14:textId="6DB41DBA" w:rsidR="008662EE" w:rsidRPr="008662EE" w:rsidRDefault="00DE4F64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</w:t>
                  </w:r>
                  <w:r w:rsidR="008662EE" w:rsidRPr="008662EE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00 000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612C5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200 000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AEBA7" w14:textId="4747D8D1" w:rsidR="008662EE" w:rsidRPr="008662EE" w:rsidRDefault="00DE4F64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7</w:t>
                  </w:r>
                  <w:r w:rsidR="008662EE" w:rsidRPr="008662EE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F4894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Забезпечення матеріальної підтримки</w:t>
                  </w:r>
                </w:p>
              </w:tc>
            </w:tr>
          </w:tbl>
          <w:p w14:paraId="5E4FAD7C" w14:textId="77777777" w:rsidR="00F12152" w:rsidRPr="008662EE" w:rsidRDefault="00F12152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F12152">
        <w:tc>
          <w:tcPr>
            <w:tcW w:w="15132" w:type="dxa"/>
            <w:gridSpan w:val="2"/>
          </w:tcPr>
          <w:p w14:paraId="32DD035A" w14:textId="47A04FA1" w:rsidR="00DE4F64" w:rsidRPr="008662EE" w:rsidRDefault="00DE4F64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F12152">
        <w:tc>
          <w:tcPr>
            <w:tcW w:w="15132" w:type="dxa"/>
            <w:gridSpan w:val="2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5"/>
              <w:gridCol w:w="2697"/>
              <w:gridCol w:w="2231"/>
              <w:gridCol w:w="848"/>
              <w:gridCol w:w="1415"/>
              <w:gridCol w:w="1487"/>
              <w:gridCol w:w="1129"/>
              <w:gridCol w:w="1129"/>
              <w:gridCol w:w="1264"/>
              <w:gridCol w:w="1128"/>
              <w:gridCol w:w="1417"/>
            </w:tblGrid>
            <w:tr w:rsidR="00C358E2" w14:paraId="334C6487" w14:textId="77777777" w:rsidTr="00867226">
              <w:trPr>
                <w:cantSplit/>
                <w:trHeight w:val="414"/>
                <w:jc w:val="center"/>
              </w:trPr>
              <w:tc>
                <w:tcPr>
                  <w:tcW w:w="6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86F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52BF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22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456C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Нормативно-правові документи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2FFE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вико-нання</w:t>
                  </w:r>
                </w:p>
              </w:tc>
              <w:tc>
                <w:tcPr>
                  <w:tcW w:w="14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FAC9D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D441" w14:textId="77777777" w:rsidR="00C358E2" w:rsidRPr="00C358E2" w:rsidRDefault="00C358E2" w:rsidP="00C358E2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BDEC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C76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C358E2" w14:paraId="1DDA6FCB" w14:textId="77777777" w:rsidTr="00867226">
              <w:trPr>
                <w:cantSplit/>
                <w:trHeight w:val="323"/>
                <w:jc w:val="center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6C0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325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21FBA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008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32B3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004D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6CC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E4B7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3AF41E11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246FF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358E2" w14:paraId="3E03F061" w14:textId="77777777" w:rsidTr="00867226">
              <w:trPr>
                <w:cantSplit/>
                <w:trHeight w:val="413"/>
                <w:jc w:val="center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F7957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EDA17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19C3E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3C1FA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56A49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B63E3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3CE90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82EA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262F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B23E0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C1E51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358E2" w14:paraId="2B899422" w14:textId="77777777" w:rsidTr="00D81392">
              <w:trPr>
                <w:trHeight w:val="284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982B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Соціальний захист та соціальні послуги </w:t>
                  </w:r>
                </w:p>
              </w:tc>
            </w:tr>
            <w:tr w:rsidR="00867226" w14:paraId="44646ECA" w14:textId="77777777" w:rsidTr="00867226">
              <w:trPr>
                <w:trHeight w:val="183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49F69" w14:textId="77777777" w:rsidR="00867226" w:rsidRPr="00C358E2" w:rsidRDefault="00867226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1.1.Надання матеріальної допомоги</w:t>
                  </w:r>
                </w:p>
              </w:tc>
            </w:tr>
            <w:tr w:rsidR="00867226" w:rsidRPr="00867226" w14:paraId="31187D88" w14:textId="77777777" w:rsidTr="00867226">
              <w:trPr>
                <w:trHeight w:val="529"/>
                <w:jc w:val="center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CAE" w14:textId="77777777" w:rsidR="00867226" w:rsidRPr="00867226" w:rsidRDefault="00867226" w:rsidP="00D8139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1.1.6.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E302A" w14:textId="77777777" w:rsidR="00867226" w:rsidRPr="00867226" w:rsidRDefault="00867226" w:rsidP="00D81392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      </w:r>
                </w:p>
                <w:p w14:paraId="4FEABD1C" w14:textId="77777777" w:rsidR="00867226" w:rsidRPr="00867226" w:rsidRDefault="00867226" w:rsidP="00D81392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5ACC4" w14:textId="77777777" w:rsidR="00867226" w:rsidRPr="00867226" w:rsidRDefault="00867226" w:rsidP="00D81392">
                  <w:pPr>
                    <w:pStyle w:val="af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867226"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      </w:r>
                  <w:r w:rsidRPr="00867226">
                    <w:rPr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  <w:t xml:space="preserve">  затверджений рішенням шістдесят четвертої сесії Хорольської міської ради восьмого скликання від 20.12.2024 № 3029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1D3FE" w14:textId="77777777" w:rsidR="00867226" w:rsidRPr="00867226" w:rsidRDefault="00867226" w:rsidP="00D81392">
                  <w:pPr>
                    <w:pStyle w:val="af1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t>2025-2027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E6343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1F42A65B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5AF4C08E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Відділ соціального захисту населення Хорольської міської ради</w:t>
                  </w:r>
                </w:p>
                <w:p w14:paraId="7A8BFD12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6778948C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7A630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F456C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300 000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70CBD" w14:textId="77777777" w:rsidR="00867226" w:rsidRPr="00867226" w:rsidRDefault="00867226" w:rsidP="00D81392">
                  <w:pPr>
                    <w:spacing w:line="256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300 000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7398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200 000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F6C41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800 000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8D1E1" w14:textId="77777777" w:rsidR="00867226" w:rsidRPr="00867226" w:rsidRDefault="00867226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8672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Забезпечення матеріальної підтримки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272E7"/>
    <w:rsid w:val="00081DA7"/>
    <w:rsid w:val="000E68E2"/>
    <w:rsid w:val="0016396E"/>
    <w:rsid w:val="0018251E"/>
    <w:rsid w:val="001904BC"/>
    <w:rsid w:val="001A5195"/>
    <w:rsid w:val="00202803"/>
    <w:rsid w:val="002412CD"/>
    <w:rsid w:val="002949E0"/>
    <w:rsid w:val="00347A8B"/>
    <w:rsid w:val="00391805"/>
    <w:rsid w:val="003C7407"/>
    <w:rsid w:val="003D29D2"/>
    <w:rsid w:val="003E2114"/>
    <w:rsid w:val="00484491"/>
    <w:rsid w:val="004B00F5"/>
    <w:rsid w:val="004E5E0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51DD8"/>
    <w:rsid w:val="0066124D"/>
    <w:rsid w:val="006644DD"/>
    <w:rsid w:val="006679B1"/>
    <w:rsid w:val="00671F6A"/>
    <w:rsid w:val="00691263"/>
    <w:rsid w:val="006C20BE"/>
    <w:rsid w:val="006F0099"/>
    <w:rsid w:val="00706805"/>
    <w:rsid w:val="007622D0"/>
    <w:rsid w:val="007E5AFD"/>
    <w:rsid w:val="00830E96"/>
    <w:rsid w:val="008662EE"/>
    <w:rsid w:val="00867226"/>
    <w:rsid w:val="00870FDE"/>
    <w:rsid w:val="008A79D2"/>
    <w:rsid w:val="008C1478"/>
    <w:rsid w:val="00951177"/>
    <w:rsid w:val="00956083"/>
    <w:rsid w:val="00966B0C"/>
    <w:rsid w:val="009837AE"/>
    <w:rsid w:val="00A03DD9"/>
    <w:rsid w:val="00A25CE2"/>
    <w:rsid w:val="00AC1944"/>
    <w:rsid w:val="00B738DE"/>
    <w:rsid w:val="00BD393C"/>
    <w:rsid w:val="00BF652D"/>
    <w:rsid w:val="00C358E2"/>
    <w:rsid w:val="00CA2953"/>
    <w:rsid w:val="00CC2187"/>
    <w:rsid w:val="00CC6688"/>
    <w:rsid w:val="00CD4BCD"/>
    <w:rsid w:val="00CE1469"/>
    <w:rsid w:val="00D76DAD"/>
    <w:rsid w:val="00DE35F1"/>
    <w:rsid w:val="00DE4F64"/>
    <w:rsid w:val="00E42A79"/>
    <w:rsid w:val="00ED3D5D"/>
    <w:rsid w:val="00F12152"/>
    <w:rsid w:val="00F3187E"/>
    <w:rsid w:val="00F802A0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f">
    <w:name w:val="Body Text"/>
    <w:basedOn w:val="a"/>
    <w:link w:val="af0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0">
    <w:name w:val="Основний текст Знак"/>
    <w:basedOn w:val="a0"/>
    <w:link w:val="af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1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2759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66</cp:revision>
  <cp:lastPrinted>2026-05-11T07:36:00Z</cp:lastPrinted>
  <dcterms:created xsi:type="dcterms:W3CDTF">2026-05-11T07:06:00Z</dcterms:created>
  <dcterms:modified xsi:type="dcterms:W3CDTF">2026-05-13T10:55:00Z</dcterms:modified>
</cp:coreProperties>
</file>